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932414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F1D3A">
              <w:rPr>
                <w:b/>
                <w:sz w:val="20"/>
                <w:szCs w:val="20"/>
              </w:rPr>
              <w:t>/</w:t>
            </w:r>
            <w:r w:rsidR="004170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932414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F1D3A">
              <w:rPr>
                <w:b/>
                <w:sz w:val="20"/>
                <w:szCs w:val="20"/>
              </w:rPr>
              <w:t>/</w:t>
            </w:r>
            <w:r w:rsidR="0041704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417044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9/10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417044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9/11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417044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9/12</w:t>
            </w:r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417044" w:rsidRDefault="00417044" w:rsidP="00417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 Activity – Zones of a City</w:t>
            </w:r>
          </w:p>
          <w:p w:rsidR="00417044" w:rsidRDefault="00417044" w:rsidP="00417044">
            <w:pPr>
              <w:rPr>
                <w:sz w:val="20"/>
                <w:szCs w:val="20"/>
              </w:rPr>
            </w:pPr>
          </w:p>
          <w:p w:rsidR="00417044" w:rsidRDefault="00417044" w:rsidP="00417044">
            <w:pPr>
              <w:rPr>
                <w:sz w:val="20"/>
                <w:szCs w:val="20"/>
              </w:rPr>
            </w:pPr>
            <w:r w:rsidRPr="00417044">
              <w:rPr>
                <w:b/>
                <w:sz w:val="20"/>
                <w:szCs w:val="20"/>
              </w:rPr>
              <w:t>Circle Map</w:t>
            </w:r>
            <w:r>
              <w:rPr>
                <w:sz w:val="20"/>
                <w:szCs w:val="20"/>
              </w:rPr>
              <w:t xml:space="preserve"> – Components of  a City</w:t>
            </w:r>
          </w:p>
          <w:p w:rsidR="00417044" w:rsidRDefault="00417044" w:rsidP="00417044">
            <w:pPr>
              <w:rPr>
                <w:sz w:val="20"/>
                <w:szCs w:val="20"/>
              </w:rPr>
            </w:pPr>
          </w:p>
          <w:p w:rsidR="004F1D3A" w:rsidRPr="00DA2AE3" w:rsidRDefault="00417044" w:rsidP="004170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Electro City</w:t>
            </w: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417044" w:rsidRDefault="00417044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-Finish Circle Map</w:t>
            </w:r>
          </w:p>
          <w:p w:rsidR="00417044" w:rsidRDefault="00417044" w:rsidP="00AC7EA7">
            <w:pPr>
              <w:rPr>
                <w:sz w:val="20"/>
                <w:szCs w:val="20"/>
              </w:rPr>
            </w:pPr>
          </w:p>
          <w:p w:rsidR="00AC7EA7" w:rsidRPr="00B62151" w:rsidRDefault="00417044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 City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AC7EA7" w:rsidRPr="0031678E" w:rsidRDefault="00417044" w:rsidP="00932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 City</w:t>
            </w:r>
          </w:p>
        </w:tc>
        <w:tc>
          <w:tcPr>
            <w:tcW w:w="1890" w:type="dxa"/>
            <w:shd w:val="clear" w:color="auto" w:fill="auto"/>
          </w:tcPr>
          <w:p w:rsidR="0031678E" w:rsidRDefault="0031678E" w:rsidP="00361C47">
            <w:pPr>
              <w:rPr>
                <w:b/>
                <w:sz w:val="20"/>
                <w:szCs w:val="20"/>
              </w:rPr>
            </w:pPr>
          </w:p>
          <w:p w:rsidR="00AC7EA7" w:rsidRDefault="00417044" w:rsidP="00417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Alternative for</w:t>
            </w:r>
            <w:r w:rsidRPr="00417044">
              <w:rPr>
                <w:sz w:val="20"/>
                <w:szCs w:val="20"/>
              </w:rPr>
              <w:t>ms of Energy</w:t>
            </w:r>
            <w:r>
              <w:rPr>
                <w:sz w:val="20"/>
                <w:szCs w:val="20"/>
              </w:rPr>
              <w:t xml:space="preserve"> – Electro City</w:t>
            </w:r>
          </w:p>
          <w:p w:rsidR="00417044" w:rsidRDefault="00417044" w:rsidP="00417044">
            <w:pPr>
              <w:rPr>
                <w:sz w:val="20"/>
                <w:szCs w:val="20"/>
              </w:rPr>
            </w:pPr>
          </w:p>
          <w:p w:rsidR="00417044" w:rsidRPr="00417044" w:rsidRDefault="00417044" w:rsidP="00417044">
            <w:pPr>
              <w:rPr>
                <w:b/>
                <w:sz w:val="20"/>
                <w:szCs w:val="20"/>
              </w:rPr>
            </w:pPr>
            <w:r w:rsidRPr="00417044">
              <w:rPr>
                <w:b/>
                <w:sz w:val="20"/>
                <w:szCs w:val="20"/>
              </w:rPr>
              <w:t>Writing Tracker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Pr="0031678E" w:rsidRDefault="00417044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 City</w:t>
            </w: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B62151" w:rsidRPr="004C3DD2" w:rsidRDefault="00417044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6103">
              <w:rPr>
                <w:sz w:val="20"/>
                <w:szCs w:val="20"/>
              </w:rPr>
              <w:t>Students are introduced to a program in order to design a city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417044" w:rsidP="00AC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6103">
              <w:rPr>
                <w:sz w:val="20"/>
                <w:szCs w:val="20"/>
              </w:rPr>
              <w:t>Students are introduced to a program in order to design a city</w:t>
            </w: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417044" w:rsidRDefault="00417044" w:rsidP="00417044">
            <w:pPr>
              <w:rPr>
                <w:sz w:val="20"/>
                <w:szCs w:val="20"/>
              </w:rPr>
            </w:pPr>
            <w:r w:rsidRPr="00417044">
              <w:rPr>
                <w:sz w:val="20"/>
                <w:szCs w:val="20"/>
              </w:rPr>
              <w:t>-Students create an alternative energy virtual city.</w:t>
            </w: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AC7EA7" w:rsidRDefault="00417044" w:rsidP="00417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use reading and writing strategies in order to establish prior knowledge of alternative energy.</w:t>
            </w:r>
          </w:p>
        </w:tc>
        <w:tc>
          <w:tcPr>
            <w:tcW w:w="1891" w:type="dxa"/>
            <w:shd w:val="clear" w:color="auto" w:fill="auto"/>
          </w:tcPr>
          <w:p w:rsidR="00932414" w:rsidRDefault="00932414" w:rsidP="00AC7EA7">
            <w:pPr>
              <w:rPr>
                <w:sz w:val="20"/>
                <w:szCs w:val="20"/>
              </w:rPr>
            </w:pPr>
          </w:p>
          <w:p w:rsidR="00B62151" w:rsidRPr="00F96103" w:rsidRDefault="00417044" w:rsidP="00AC7EA7">
            <w:pPr>
              <w:rPr>
                <w:sz w:val="20"/>
                <w:szCs w:val="20"/>
              </w:rPr>
            </w:pPr>
            <w:r w:rsidRPr="00417044">
              <w:rPr>
                <w:sz w:val="20"/>
                <w:szCs w:val="20"/>
              </w:rPr>
              <w:t>-Students create an alternative energy virtual city.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2B7492"/>
    <w:rsid w:val="003165E9"/>
    <w:rsid w:val="0031678E"/>
    <w:rsid w:val="003435D6"/>
    <w:rsid w:val="00361C47"/>
    <w:rsid w:val="003922BD"/>
    <w:rsid w:val="00417044"/>
    <w:rsid w:val="004C3DD2"/>
    <w:rsid w:val="004F1D3A"/>
    <w:rsid w:val="00594C7C"/>
    <w:rsid w:val="006633E7"/>
    <w:rsid w:val="00744E4F"/>
    <w:rsid w:val="008B1FD4"/>
    <w:rsid w:val="008B70ED"/>
    <w:rsid w:val="00914B76"/>
    <w:rsid w:val="00932414"/>
    <w:rsid w:val="00960542"/>
    <w:rsid w:val="0098110F"/>
    <w:rsid w:val="00AC7EA7"/>
    <w:rsid w:val="00B4098F"/>
    <w:rsid w:val="00B61819"/>
    <w:rsid w:val="00B62151"/>
    <w:rsid w:val="00BD2300"/>
    <w:rsid w:val="00D21257"/>
    <w:rsid w:val="00D50034"/>
    <w:rsid w:val="00DA2AE3"/>
    <w:rsid w:val="00ED5FD6"/>
    <w:rsid w:val="00F96103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2014-09-05T19:17:00Z</dcterms:created>
  <dcterms:modified xsi:type="dcterms:W3CDTF">2014-09-05T19:17:00Z</dcterms:modified>
</cp:coreProperties>
</file>