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093"/>
        <w:gridCol w:w="2303"/>
        <w:gridCol w:w="2370"/>
        <w:gridCol w:w="2709"/>
        <w:gridCol w:w="2709"/>
      </w:tblGrid>
      <w:tr w:rsidR="007100EA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7100E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9/8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100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100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100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100EA">
              <w:rPr>
                <w:b/>
                <w:sz w:val="28"/>
                <w:szCs w:val="28"/>
              </w:rPr>
              <w:t>12</w:t>
            </w:r>
          </w:p>
        </w:tc>
      </w:tr>
      <w:tr w:rsidR="007100EA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EF14A2" w:rsidRPr="007100EA" w:rsidRDefault="007100EA" w:rsidP="00544BEF">
            <w:r w:rsidRPr="007100EA">
              <w:t>Lab Safety Activity</w:t>
            </w:r>
          </w:p>
          <w:p w:rsidR="007100EA" w:rsidRPr="007100EA" w:rsidRDefault="007100EA" w:rsidP="00544BEF"/>
          <w:p w:rsidR="007100EA" w:rsidRPr="001926D1" w:rsidRDefault="007100EA" w:rsidP="00544BEF">
            <w:pPr>
              <w:rPr>
                <w:b/>
              </w:rPr>
            </w:pPr>
            <w:r w:rsidRPr="007100EA">
              <w:t>Video Clip-Safety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EF14A2" w:rsidRPr="007100EA" w:rsidRDefault="007100EA" w:rsidP="00544BEF">
            <w:r w:rsidRPr="007100EA">
              <w:t>Measurement Activity</w:t>
            </w:r>
          </w:p>
          <w:p w:rsidR="007100EA" w:rsidRPr="007100EA" w:rsidRDefault="007100EA" w:rsidP="00544BEF">
            <w:r w:rsidRPr="007100EA">
              <w:t>-Using a graduated cylinder</w:t>
            </w:r>
          </w:p>
          <w:p w:rsidR="007100EA" w:rsidRPr="00544BEF" w:rsidRDefault="007100EA" w:rsidP="00544BEF">
            <w:pPr>
              <w:rPr>
                <w:b/>
              </w:rPr>
            </w:pPr>
            <w:r w:rsidRPr="007100EA">
              <w:t>-Review cm and inches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100EA" w:rsidRPr="007100EA" w:rsidRDefault="00544BEF" w:rsidP="00544BEF">
            <w:r w:rsidRPr="00544BEF">
              <w:t xml:space="preserve"> </w:t>
            </w:r>
            <w:r w:rsidR="007100EA">
              <w:t>Finish Measurement Activity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EF14A2" w:rsidRPr="00544BEF" w:rsidRDefault="00544BEF" w:rsidP="00544BEF">
            <w:r w:rsidRPr="00544BEF">
              <w:t>Scientist Poster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EF14A2" w:rsidRPr="00544BEF" w:rsidRDefault="00544BEF" w:rsidP="00544BEF">
            <w:r w:rsidRPr="00544BEF">
              <w:t>Finish Scientist Poster</w:t>
            </w:r>
          </w:p>
        </w:tc>
      </w:tr>
      <w:tr w:rsidR="007100EA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7100EA" w:rsidP="0080374E">
            <w:r>
              <w:t>-Students are using scenarios in order to practice knowledge of lab safety.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F14A2" w:rsidRPr="00544BEF" w:rsidRDefault="007100EA" w:rsidP="0080374E">
            <w:pPr>
              <w:rPr>
                <w:b/>
              </w:rPr>
            </w:pPr>
            <w:r>
              <w:t>-Students use a hands-</w:t>
            </w:r>
            <w:r>
              <w:t>on method in order to practice measurement skills.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00EA" w:rsidP="007100EA">
            <w:r>
              <w:t>-Students use a hands-on method in order to practice measurement skills.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544BEF" w:rsidP="0080374E">
            <w:r>
              <w:rPr>
                <w:b/>
              </w:rPr>
              <w:t>-</w:t>
            </w:r>
            <w:r>
              <w:t>Students discuss</w:t>
            </w:r>
            <w:r w:rsidR="007100EA">
              <w:t>, create,</w:t>
            </w:r>
            <w:r>
              <w:t xml:space="preserve"> and share their prior knowledge of a scientist and their characteristics.</w:t>
            </w:r>
          </w:p>
        </w:tc>
        <w:tc>
          <w:tcPr>
            <w:tcW w:w="0" w:type="auto"/>
            <w:shd w:val="clear" w:color="auto" w:fill="auto"/>
          </w:tcPr>
          <w:p w:rsidR="00EF14A2" w:rsidRPr="00FC5317" w:rsidRDefault="00544BEF" w:rsidP="0080374E">
            <w:r>
              <w:rPr>
                <w:b/>
              </w:rPr>
              <w:t>-</w:t>
            </w:r>
            <w:r w:rsidR="007100EA">
              <w:t xml:space="preserve">Students discuss, create, and </w:t>
            </w:r>
            <w:r>
              <w:t>share their prior knowledge of a scientist and their characteristics.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4319BF"/>
    <w:rsid w:val="00544BEF"/>
    <w:rsid w:val="007100EA"/>
    <w:rsid w:val="00B61819"/>
    <w:rsid w:val="00CB7BA7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2014-09-05T19:23:00Z</dcterms:created>
  <dcterms:modified xsi:type="dcterms:W3CDTF">2014-09-05T19:23:00Z</dcterms:modified>
</cp:coreProperties>
</file>